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B7FB2" w14:textId="758902D5" w:rsidR="00672A87" w:rsidRDefault="007C0616">
      <w:r w:rsidRPr="007C0616">
        <w:drawing>
          <wp:inline distT="0" distB="0" distL="0" distR="0" wp14:anchorId="1267E008" wp14:editId="761A99BE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3A2B5" w14:textId="77777777" w:rsidR="007C0616" w:rsidRPr="007C0616" w:rsidRDefault="007C0616" w:rsidP="007C0616">
      <w:r w:rsidRPr="007C0616">
        <w:rPr>
          <w:b/>
          <w:bCs/>
        </w:rPr>
        <w:t>I/ TÍNH CHẤT VẬT LÍ:</w:t>
      </w:r>
    </w:p>
    <w:p w14:paraId="4F5D7A4C" w14:textId="77777777" w:rsidR="007C0616" w:rsidRPr="007C0616" w:rsidRDefault="007C0616" w:rsidP="007C0616">
      <w:r w:rsidRPr="007C0616">
        <w:t xml:space="preserve">- </w:t>
      </w:r>
      <w:proofErr w:type="spellStart"/>
      <w:r w:rsidRPr="007C0616">
        <w:t>Sắt</w:t>
      </w:r>
      <w:proofErr w:type="spellEnd"/>
      <w:r w:rsidRPr="007C0616">
        <w:t xml:space="preserve"> </w:t>
      </w:r>
      <w:proofErr w:type="spellStart"/>
      <w:r w:rsidRPr="007C0616">
        <w:t>là</w:t>
      </w:r>
      <w:proofErr w:type="spellEnd"/>
      <w:r w:rsidRPr="007C0616">
        <w:t xml:space="preserve"> </w:t>
      </w:r>
      <w:proofErr w:type="spellStart"/>
      <w:r w:rsidRPr="007C0616">
        <w:t>kim</w:t>
      </w:r>
      <w:proofErr w:type="spellEnd"/>
      <w:r w:rsidRPr="007C0616">
        <w:t xml:space="preserve"> </w:t>
      </w:r>
      <w:proofErr w:type="spellStart"/>
      <w:r w:rsidRPr="007C0616">
        <w:t>loại</w:t>
      </w:r>
      <w:proofErr w:type="spellEnd"/>
      <w:r w:rsidRPr="007C0616">
        <w:t xml:space="preserve"> </w:t>
      </w:r>
      <w:proofErr w:type="spellStart"/>
      <w:r w:rsidRPr="007C0616">
        <w:t>màu</w:t>
      </w:r>
      <w:proofErr w:type="spellEnd"/>
      <w:r w:rsidRPr="007C0616">
        <w:t xml:space="preserve"> </w:t>
      </w:r>
      <w:proofErr w:type="spellStart"/>
      <w:r w:rsidRPr="007C0616">
        <w:t>trắng</w:t>
      </w:r>
      <w:proofErr w:type="spellEnd"/>
      <w:r w:rsidRPr="007C0616">
        <w:t xml:space="preserve"> </w:t>
      </w:r>
      <w:proofErr w:type="spellStart"/>
      <w:r w:rsidRPr="007C0616">
        <w:t>xám</w:t>
      </w:r>
      <w:proofErr w:type="spellEnd"/>
      <w:r w:rsidRPr="007C0616">
        <w:t xml:space="preserve">, </w:t>
      </w:r>
      <w:proofErr w:type="spellStart"/>
      <w:r w:rsidRPr="007C0616">
        <w:t>có</w:t>
      </w:r>
      <w:proofErr w:type="spellEnd"/>
      <w:r w:rsidRPr="007C0616">
        <w:t xml:space="preserve"> </w:t>
      </w:r>
      <w:proofErr w:type="spellStart"/>
      <w:r w:rsidRPr="007C0616">
        <w:t>ánh</w:t>
      </w:r>
      <w:proofErr w:type="spellEnd"/>
      <w:r w:rsidRPr="007C0616">
        <w:t xml:space="preserve"> </w:t>
      </w:r>
      <w:proofErr w:type="spellStart"/>
      <w:r w:rsidRPr="007C0616">
        <w:t>kim</w:t>
      </w:r>
      <w:proofErr w:type="spellEnd"/>
      <w:r w:rsidRPr="007C0616">
        <w:t xml:space="preserve">, </w:t>
      </w:r>
      <w:proofErr w:type="spellStart"/>
      <w:r w:rsidRPr="007C0616">
        <w:t>tính</w:t>
      </w:r>
      <w:proofErr w:type="spellEnd"/>
      <w:r w:rsidRPr="007C0616">
        <w:t xml:space="preserve"> </w:t>
      </w:r>
      <w:proofErr w:type="spellStart"/>
      <w:r w:rsidRPr="007C0616">
        <w:t>dẻo</w:t>
      </w:r>
      <w:proofErr w:type="spellEnd"/>
      <w:r w:rsidRPr="007C0616">
        <w:t xml:space="preserve">, </w:t>
      </w:r>
      <w:proofErr w:type="spellStart"/>
      <w:r w:rsidRPr="007C0616">
        <w:t>dẫn</w:t>
      </w:r>
      <w:proofErr w:type="spellEnd"/>
      <w:r w:rsidRPr="007C0616">
        <w:t xml:space="preserve"> </w:t>
      </w:r>
      <w:proofErr w:type="spellStart"/>
      <w:r w:rsidRPr="007C0616">
        <w:t>điện</w:t>
      </w:r>
      <w:proofErr w:type="spellEnd"/>
      <w:r w:rsidRPr="007C0616">
        <w:t xml:space="preserve">, </w:t>
      </w:r>
      <w:proofErr w:type="spellStart"/>
      <w:r w:rsidRPr="007C0616">
        <w:t>dẫn</w:t>
      </w:r>
      <w:proofErr w:type="spellEnd"/>
      <w:r w:rsidRPr="007C0616">
        <w:t xml:space="preserve"> </w:t>
      </w:r>
      <w:proofErr w:type="spellStart"/>
      <w:r w:rsidRPr="007C0616">
        <w:t>nhiệt</w:t>
      </w:r>
      <w:proofErr w:type="spellEnd"/>
      <w:r w:rsidRPr="007C0616">
        <w:t xml:space="preserve"> </w:t>
      </w:r>
      <w:proofErr w:type="spellStart"/>
      <w:r w:rsidRPr="007C0616">
        <w:t>tốt</w:t>
      </w:r>
      <w:proofErr w:type="spellEnd"/>
      <w:r w:rsidRPr="007C0616">
        <w:t xml:space="preserve"> (</w:t>
      </w:r>
      <w:proofErr w:type="spellStart"/>
      <w:r w:rsidRPr="007C0616">
        <w:t>nhưng</w:t>
      </w:r>
      <w:proofErr w:type="spellEnd"/>
      <w:r w:rsidRPr="007C0616">
        <w:t xml:space="preserve"> </w:t>
      </w:r>
      <w:proofErr w:type="spellStart"/>
      <w:r w:rsidRPr="007C0616">
        <w:t>kém</w:t>
      </w:r>
      <w:proofErr w:type="spellEnd"/>
      <w:r w:rsidRPr="007C0616">
        <w:t xml:space="preserve"> </w:t>
      </w:r>
      <w:proofErr w:type="spellStart"/>
      <w:r w:rsidRPr="007C0616">
        <w:t>nhôm</w:t>
      </w:r>
      <w:proofErr w:type="spellEnd"/>
      <w:r w:rsidRPr="007C0616">
        <w:t xml:space="preserve">), </w:t>
      </w:r>
      <w:proofErr w:type="spellStart"/>
      <w:r w:rsidRPr="007C0616">
        <w:t>có</w:t>
      </w:r>
      <w:proofErr w:type="spellEnd"/>
      <w:r w:rsidRPr="007C0616">
        <w:t xml:space="preserve"> </w:t>
      </w:r>
      <w:proofErr w:type="spellStart"/>
      <w:r w:rsidRPr="007C0616">
        <w:t>tính</w:t>
      </w:r>
      <w:proofErr w:type="spellEnd"/>
      <w:r w:rsidRPr="007C0616">
        <w:t xml:space="preserve"> </w:t>
      </w:r>
      <w:proofErr w:type="spellStart"/>
      <w:r w:rsidRPr="007C0616">
        <w:t>nhiễm</w:t>
      </w:r>
      <w:proofErr w:type="spellEnd"/>
      <w:r w:rsidRPr="007C0616">
        <w:t xml:space="preserve"> </w:t>
      </w:r>
      <w:proofErr w:type="spellStart"/>
      <w:r w:rsidRPr="007C0616">
        <w:t>từ</w:t>
      </w:r>
      <w:proofErr w:type="spellEnd"/>
      <w:r w:rsidRPr="007C0616">
        <w:t xml:space="preserve">. </w:t>
      </w:r>
    </w:p>
    <w:p w14:paraId="243EAC7A" w14:textId="16B982D7" w:rsidR="007C0616" w:rsidRDefault="007C0616" w:rsidP="007C0616">
      <w:r w:rsidRPr="007C0616">
        <w:t xml:space="preserve">- </w:t>
      </w:r>
      <w:proofErr w:type="spellStart"/>
      <w:r w:rsidRPr="007C0616">
        <w:t>Sắt</w:t>
      </w:r>
      <w:proofErr w:type="spellEnd"/>
      <w:r w:rsidRPr="007C0616">
        <w:t xml:space="preserve"> </w:t>
      </w:r>
      <w:proofErr w:type="spellStart"/>
      <w:r w:rsidRPr="007C0616">
        <w:t>là</w:t>
      </w:r>
      <w:proofErr w:type="spellEnd"/>
      <w:r w:rsidRPr="007C0616">
        <w:t xml:space="preserve"> </w:t>
      </w:r>
      <w:proofErr w:type="spellStart"/>
      <w:r w:rsidRPr="007C0616">
        <w:t>kim</w:t>
      </w:r>
      <w:proofErr w:type="spellEnd"/>
      <w:r w:rsidRPr="007C0616">
        <w:t xml:space="preserve"> </w:t>
      </w:r>
      <w:proofErr w:type="spellStart"/>
      <w:r w:rsidRPr="007C0616">
        <w:t>loại</w:t>
      </w:r>
      <w:proofErr w:type="spellEnd"/>
      <w:r w:rsidRPr="007C0616">
        <w:t xml:space="preserve"> </w:t>
      </w:r>
      <w:proofErr w:type="spellStart"/>
      <w:r w:rsidRPr="007C0616">
        <w:t>nặng</w:t>
      </w:r>
      <w:proofErr w:type="spellEnd"/>
      <w:r w:rsidRPr="007C0616">
        <w:t xml:space="preserve"> (D=7,86g/cm</w:t>
      </w:r>
      <w:r w:rsidRPr="007C0616">
        <w:rPr>
          <w:vertAlign w:val="superscript"/>
        </w:rPr>
        <w:t>3</w:t>
      </w:r>
      <w:proofErr w:type="gramStart"/>
      <w:r w:rsidRPr="007C0616">
        <w:t xml:space="preserve">),  </w:t>
      </w:r>
      <w:proofErr w:type="spellStart"/>
      <w:r w:rsidRPr="007C0616">
        <w:t>nóng</w:t>
      </w:r>
      <w:proofErr w:type="spellEnd"/>
      <w:proofErr w:type="gramEnd"/>
      <w:r w:rsidRPr="007C0616">
        <w:t xml:space="preserve"> </w:t>
      </w:r>
      <w:proofErr w:type="spellStart"/>
      <w:r w:rsidRPr="007C0616">
        <w:t>chảy</w:t>
      </w:r>
      <w:proofErr w:type="spellEnd"/>
      <w:r w:rsidRPr="007C0616">
        <w:t xml:space="preserve"> ở 1539 </w:t>
      </w:r>
      <w:proofErr w:type="spellStart"/>
      <w:r w:rsidRPr="007C0616">
        <w:rPr>
          <w:vertAlign w:val="superscript"/>
        </w:rPr>
        <w:t>o</w:t>
      </w:r>
      <w:r w:rsidRPr="007C0616">
        <w:t>C</w:t>
      </w:r>
      <w:proofErr w:type="spellEnd"/>
    </w:p>
    <w:p w14:paraId="08BC3393" w14:textId="77777777" w:rsidR="007C0616" w:rsidRPr="007C0616" w:rsidRDefault="007C0616" w:rsidP="007C0616">
      <w:r w:rsidRPr="007C0616">
        <w:rPr>
          <w:b/>
          <w:bCs/>
        </w:rPr>
        <w:t>II/ TÍNH CHẤT HÓA HỌC:</w:t>
      </w:r>
    </w:p>
    <w:p w14:paraId="7866FED6" w14:textId="2D28C237" w:rsidR="007C0616" w:rsidRPr="007C0616" w:rsidRDefault="00193C6C" w:rsidP="007C0616">
      <w:r w:rsidRPr="007C0616">
        <w:drawing>
          <wp:anchor distT="0" distB="0" distL="114300" distR="114300" simplePos="0" relativeHeight="251659264" behindDoc="0" locked="0" layoutInCell="1" allowOverlap="1" wp14:anchorId="15202DD5" wp14:editId="2044AEBD">
            <wp:simplePos x="0" y="0"/>
            <wp:positionH relativeFrom="column">
              <wp:posOffset>3114675</wp:posOffset>
            </wp:positionH>
            <wp:positionV relativeFrom="paragraph">
              <wp:posOffset>151765</wp:posOffset>
            </wp:positionV>
            <wp:extent cx="3333750" cy="2212340"/>
            <wp:effectExtent l="0" t="0" r="0" b="0"/>
            <wp:wrapSquare wrapText="bothSides"/>
            <wp:docPr id="32" name="Fe+ Cl .wmv">
              <a:hlinkClick xmlns:a="http://schemas.openxmlformats.org/drawingml/2006/main" r:id="" action="ppaction://medi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Fe+ Cl .wmv">
                      <a:hlinkClick r:id="" action="ppaction://media"/>
                    </pic:cNvPr>
                    <pic:cNvPicPr>
                      <a:picLocks noRot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616" w:rsidRPr="007C0616">
        <w:rPr>
          <w:b/>
          <w:bCs/>
        </w:rPr>
        <w:t xml:space="preserve">1. </w:t>
      </w:r>
      <w:proofErr w:type="spellStart"/>
      <w:r w:rsidR="007C0616" w:rsidRPr="007C0616">
        <w:rPr>
          <w:b/>
          <w:bCs/>
        </w:rPr>
        <w:t>Tác</w:t>
      </w:r>
      <w:proofErr w:type="spellEnd"/>
      <w:r w:rsidR="007C0616" w:rsidRPr="007C0616">
        <w:rPr>
          <w:b/>
          <w:bCs/>
        </w:rPr>
        <w:t xml:space="preserve"> </w:t>
      </w:r>
      <w:proofErr w:type="spellStart"/>
      <w:r w:rsidR="007C0616" w:rsidRPr="007C0616">
        <w:rPr>
          <w:b/>
          <w:bCs/>
        </w:rPr>
        <w:t>dụng</w:t>
      </w:r>
      <w:proofErr w:type="spellEnd"/>
      <w:r w:rsidR="007C0616" w:rsidRPr="007C0616">
        <w:rPr>
          <w:b/>
          <w:bCs/>
        </w:rPr>
        <w:t xml:space="preserve"> </w:t>
      </w:r>
      <w:proofErr w:type="spellStart"/>
      <w:r w:rsidR="007C0616" w:rsidRPr="007C0616">
        <w:rPr>
          <w:b/>
          <w:bCs/>
        </w:rPr>
        <w:t>với</w:t>
      </w:r>
      <w:proofErr w:type="spellEnd"/>
      <w:r w:rsidR="007C0616" w:rsidRPr="007C0616">
        <w:rPr>
          <w:b/>
          <w:bCs/>
        </w:rPr>
        <w:t xml:space="preserve"> phi </w:t>
      </w:r>
      <w:proofErr w:type="spellStart"/>
      <w:r w:rsidR="007C0616" w:rsidRPr="007C0616">
        <w:rPr>
          <w:b/>
          <w:bCs/>
        </w:rPr>
        <w:t>kim</w:t>
      </w:r>
      <w:proofErr w:type="spellEnd"/>
      <w:r w:rsidR="007C0616" w:rsidRPr="007C0616">
        <w:rPr>
          <w:b/>
          <w:bCs/>
        </w:rPr>
        <w:t>.</w:t>
      </w:r>
    </w:p>
    <w:p w14:paraId="7011B390" w14:textId="4F8D12C6" w:rsidR="007C0616" w:rsidRDefault="007C0616" w:rsidP="007C0616"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oxi</w:t>
      </w:r>
      <w:proofErr w:type="spellEnd"/>
      <w:r>
        <w:t>:</w:t>
      </w:r>
    </w:p>
    <w:p w14:paraId="72229751" w14:textId="78995397" w:rsidR="007C0616" w:rsidRDefault="007C0616" w:rsidP="007C0616">
      <w:r>
        <w:t xml:space="preserve">       3</w:t>
      </w:r>
      <w:proofErr w:type="gramStart"/>
      <w:r>
        <w:t>Fe  +</w:t>
      </w:r>
      <w:proofErr w:type="gramEnd"/>
      <w:r>
        <w:t xml:space="preserve">  2O</w:t>
      </w:r>
      <w:r>
        <w:rPr>
          <w:vertAlign w:val="subscript"/>
        </w:rPr>
        <w:t>2</w:t>
      </w:r>
      <w:r>
        <w:t xml:space="preserve">    </w:t>
      </w:r>
      <w:r>
        <w:rPr>
          <w:position w:val="-6"/>
          <w:vertAlign w:val="subscript"/>
        </w:rPr>
        <w:object w:dxaOrig="680" w:dyaOrig="360" w14:anchorId="504D21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8pt" o:ole="">
            <v:imagedata r:id="rId6" o:title=""/>
          </v:shape>
          <o:OLEObject Type="Embed" ProgID="Equation.3" ShapeID="_x0000_i1025" DrawAspect="Content" ObjectID="_1682798977" r:id="rId7"/>
        </w:object>
      </w:r>
      <w:r>
        <w:t xml:space="preserve"> 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</w:p>
    <w:p w14:paraId="7BE8D194" w14:textId="3A76D8B2" w:rsidR="007C0616" w:rsidRDefault="007C0616" w:rsidP="007C0616">
      <w:pPr>
        <w:pStyle w:val="BodyText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Tác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dụng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với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clo</w:t>
      </w:r>
      <w:proofErr w:type="spellEnd"/>
      <w:r>
        <w:rPr>
          <w:rFonts w:ascii="Times New Roman" w:hAnsi="Times New Roman"/>
          <w:sz w:val="24"/>
        </w:rPr>
        <w:t>:</w:t>
      </w:r>
    </w:p>
    <w:p w14:paraId="2A2D5D8C" w14:textId="365B9654" w:rsidR="007C0616" w:rsidRDefault="007C0616" w:rsidP="007C0616">
      <w:proofErr w:type="spellStart"/>
      <w:r>
        <w:t>Ph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>:</w:t>
      </w:r>
    </w:p>
    <w:p w14:paraId="15252B0E" w14:textId="4DF165DE" w:rsidR="00193C6C" w:rsidRPr="00193C6C" w:rsidRDefault="007C0616" w:rsidP="007C0616">
      <w:pPr>
        <w:rPr>
          <w:vertAlign w:val="subscript"/>
        </w:rPr>
      </w:pPr>
      <w:r>
        <w:t xml:space="preserve">   2</w:t>
      </w:r>
      <w:proofErr w:type="gramStart"/>
      <w:r>
        <w:t>Fe  +</w:t>
      </w:r>
      <w:proofErr w:type="gramEnd"/>
      <w:r>
        <w:t xml:space="preserve">  3Cl</w:t>
      </w:r>
      <w:r>
        <w:rPr>
          <w:vertAlign w:val="subscript"/>
        </w:rPr>
        <w:t>2</w:t>
      </w:r>
      <w:r>
        <w:t xml:space="preserve">  </w:t>
      </w:r>
      <w:r>
        <w:rPr>
          <w:position w:val="-6"/>
          <w:vertAlign w:val="subscript"/>
        </w:rPr>
        <w:object w:dxaOrig="680" w:dyaOrig="360" w14:anchorId="3A0C2A62">
          <v:shape id="_x0000_i1026" type="#_x0000_t75" style="width:36.75pt;height:19.5pt" o:ole="">
            <v:imagedata r:id="rId6" o:title=""/>
          </v:shape>
          <o:OLEObject Type="Embed" ProgID="Equation.3" ShapeID="_x0000_i1026" DrawAspect="Content" ObjectID="_1682798978" r:id="rId8"/>
        </w:object>
      </w:r>
      <w:r>
        <w:t xml:space="preserve"> 2FeCl</w:t>
      </w:r>
      <w:r>
        <w:rPr>
          <w:vertAlign w:val="subscript"/>
        </w:rPr>
        <w:t>3</w:t>
      </w:r>
    </w:p>
    <w:p w14:paraId="31D0EFBE" w14:textId="64F50600" w:rsidR="00193C6C" w:rsidRDefault="00193C6C" w:rsidP="007C0616">
      <w:proofErr w:type="spellStart"/>
      <w:r w:rsidRPr="00193C6C">
        <w:rPr>
          <w:b/>
          <w:bCs/>
        </w:rPr>
        <w:t>Kết</w:t>
      </w:r>
      <w:proofErr w:type="spellEnd"/>
      <w:r w:rsidRPr="00193C6C">
        <w:rPr>
          <w:b/>
          <w:bCs/>
        </w:rPr>
        <w:t xml:space="preserve"> </w:t>
      </w:r>
      <w:proofErr w:type="spellStart"/>
      <w:r w:rsidRPr="00193C6C">
        <w:rPr>
          <w:b/>
          <w:bCs/>
        </w:rPr>
        <w:t>luận</w:t>
      </w:r>
      <w:proofErr w:type="spellEnd"/>
      <w:r w:rsidRPr="00193C6C">
        <w:rPr>
          <w:b/>
          <w:bCs/>
        </w:rPr>
        <w:t xml:space="preserve">: </w:t>
      </w:r>
      <w:proofErr w:type="spellStart"/>
      <w:r w:rsidRPr="00193C6C">
        <w:t>Sắt</w:t>
      </w:r>
      <w:proofErr w:type="spellEnd"/>
      <w:r w:rsidRPr="00193C6C">
        <w:t xml:space="preserve"> </w:t>
      </w:r>
      <w:proofErr w:type="spellStart"/>
      <w:r w:rsidRPr="00193C6C">
        <w:t>tác</w:t>
      </w:r>
      <w:proofErr w:type="spellEnd"/>
      <w:r w:rsidRPr="00193C6C">
        <w:t xml:space="preserve"> </w:t>
      </w:r>
      <w:proofErr w:type="spellStart"/>
      <w:r w:rsidRPr="00193C6C">
        <w:t>dụng</w:t>
      </w:r>
      <w:proofErr w:type="spellEnd"/>
      <w:r w:rsidRPr="00193C6C">
        <w:t xml:space="preserve"> </w:t>
      </w:r>
      <w:proofErr w:type="spellStart"/>
      <w:r w:rsidRPr="00193C6C">
        <w:t>với</w:t>
      </w:r>
      <w:proofErr w:type="spellEnd"/>
      <w:r w:rsidRPr="00193C6C">
        <w:t xml:space="preserve"> </w:t>
      </w:r>
      <w:proofErr w:type="spellStart"/>
      <w:r w:rsidRPr="00193C6C">
        <w:t>nhiều</w:t>
      </w:r>
      <w:proofErr w:type="spellEnd"/>
      <w:r w:rsidRPr="00193C6C">
        <w:t xml:space="preserve"> phi </w:t>
      </w:r>
      <w:proofErr w:type="spellStart"/>
      <w:r w:rsidRPr="00193C6C">
        <w:t>kim</w:t>
      </w:r>
      <w:proofErr w:type="spellEnd"/>
      <w:r w:rsidRPr="00193C6C">
        <w:t xml:space="preserve"> </w:t>
      </w:r>
      <w:proofErr w:type="spellStart"/>
      <w:r w:rsidRPr="00193C6C">
        <w:t>tạo</w:t>
      </w:r>
      <w:proofErr w:type="spellEnd"/>
      <w:r w:rsidRPr="00193C6C">
        <w:t xml:space="preserve"> </w:t>
      </w:r>
      <w:proofErr w:type="spellStart"/>
      <w:r w:rsidRPr="00193C6C">
        <w:t>oxit</w:t>
      </w:r>
      <w:proofErr w:type="spellEnd"/>
      <w:r w:rsidRPr="00193C6C">
        <w:t xml:space="preserve"> </w:t>
      </w:r>
      <w:proofErr w:type="spellStart"/>
      <w:r w:rsidRPr="00193C6C">
        <w:t>hoặc</w:t>
      </w:r>
      <w:proofErr w:type="spellEnd"/>
      <w:r w:rsidRPr="00193C6C">
        <w:t xml:space="preserve"> </w:t>
      </w:r>
      <w:proofErr w:type="spellStart"/>
      <w:r w:rsidRPr="00193C6C">
        <w:t>muối</w:t>
      </w:r>
      <w:proofErr w:type="spellEnd"/>
      <w:r>
        <w:t>.</w:t>
      </w:r>
    </w:p>
    <w:p w14:paraId="3F1F9139" w14:textId="39130FC0" w:rsidR="00193C6C" w:rsidRDefault="00193C6C" w:rsidP="007C0616"/>
    <w:p w14:paraId="369BC26C" w14:textId="28BCDC32" w:rsidR="00193C6C" w:rsidRDefault="00193C6C" w:rsidP="00193C6C">
      <w:pPr>
        <w:ind w:left="3600"/>
        <w:rPr>
          <w:u w:val="single"/>
        </w:rPr>
      </w:pPr>
      <w:r>
        <w:rPr>
          <w:u w:val="single"/>
        </w:rPr>
        <w:t xml:space="preserve"> </w:t>
      </w:r>
      <w:r w:rsidRPr="007C0616">
        <w:rPr>
          <w:u w:val="single"/>
        </w:rPr>
        <w:t>https://www.youtube.com/watch?v=W5AXIRKHpeU</w:t>
      </w:r>
    </w:p>
    <w:p w14:paraId="2B4FFCA3" w14:textId="0FAF8349" w:rsidR="00193C6C" w:rsidRDefault="00193C6C" w:rsidP="007C0616">
      <w:bookmarkStart w:id="0" w:name="_GoBack"/>
      <w:bookmarkEnd w:id="0"/>
    </w:p>
    <w:p w14:paraId="5B4C500C" w14:textId="77777777" w:rsidR="00193C6C" w:rsidRPr="00193C6C" w:rsidRDefault="00193C6C" w:rsidP="007C0616"/>
    <w:p w14:paraId="709AFA5A" w14:textId="4BE928B3" w:rsidR="00193C6C" w:rsidRPr="00193C6C" w:rsidRDefault="007C0616" w:rsidP="007C0616">
      <w:pPr>
        <w:pStyle w:val="BodyText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 </w:t>
      </w:r>
      <w:proofErr w:type="spellStart"/>
      <w:r>
        <w:rPr>
          <w:rFonts w:ascii="Times New Roman" w:hAnsi="Times New Roman"/>
          <w:sz w:val="24"/>
        </w:rPr>
        <w:t>Tác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dụng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với</w:t>
      </w:r>
      <w:proofErr w:type="spellEnd"/>
      <w:r>
        <w:rPr>
          <w:rFonts w:ascii="Times New Roman" w:hAnsi="Times New Roman"/>
          <w:sz w:val="24"/>
        </w:rPr>
        <w:t xml:space="preserve"> dung </w:t>
      </w:r>
      <w:proofErr w:type="spellStart"/>
      <w:r>
        <w:rPr>
          <w:rFonts w:ascii="Times New Roman" w:hAnsi="Times New Roman"/>
          <w:sz w:val="24"/>
        </w:rPr>
        <w:t>dịch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axit</w:t>
      </w:r>
      <w:proofErr w:type="spellEnd"/>
      <w:r w:rsidR="00193C6C">
        <w:rPr>
          <w:rFonts w:ascii="Times New Roman" w:hAnsi="Times New Roman"/>
          <w:sz w:val="24"/>
        </w:rPr>
        <w:t xml:space="preserve"> (</w:t>
      </w:r>
      <w:proofErr w:type="spellStart"/>
      <w:proofErr w:type="gramStart"/>
      <w:r w:rsidR="00193C6C" w:rsidRPr="00193C6C">
        <w:rPr>
          <w:rFonts w:ascii="Times New Roman" w:hAnsi="Times New Roman"/>
          <w:b w:val="0"/>
          <w:bCs w:val="0"/>
          <w:sz w:val="24"/>
        </w:rPr>
        <w:t>Sắt</w:t>
      </w:r>
      <w:proofErr w:type="spellEnd"/>
      <w:r w:rsidR="00193C6C" w:rsidRPr="00193C6C">
        <w:rPr>
          <w:rFonts w:ascii="Times New Roman" w:hAnsi="Times New Roman"/>
          <w:b w:val="0"/>
          <w:bCs w:val="0"/>
          <w:sz w:val="24"/>
        </w:rPr>
        <w:t xml:space="preserve">  +</w:t>
      </w:r>
      <w:proofErr w:type="gramEnd"/>
      <w:r w:rsidR="00193C6C" w:rsidRPr="00193C6C">
        <w:rPr>
          <w:rFonts w:ascii="Times New Roman" w:hAnsi="Times New Roman"/>
          <w:b w:val="0"/>
          <w:bCs w:val="0"/>
          <w:sz w:val="24"/>
        </w:rPr>
        <w:t xml:space="preserve"> dd </w:t>
      </w:r>
      <w:proofErr w:type="spellStart"/>
      <w:r w:rsidR="00193C6C" w:rsidRPr="00193C6C">
        <w:rPr>
          <w:rFonts w:ascii="Times New Roman" w:hAnsi="Times New Roman"/>
          <w:b w:val="0"/>
          <w:bCs w:val="0"/>
          <w:sz w:val="24"/>
        </w:rPr>
        <w:t>axit</w:t>
      </w:r>
      <w:proofErr w:type="spellEnd"/>
      <w:r w:rsidR="00193C6C" w:rsidRPr="00193C6C">
        <w:rPr>
          <w:rFonts w:ascii="Times New Roman" w:hAnsi="Times New Roman"/>
          <w:b w:val="0"/>
          <w:bCs w:val="0"/>
          <w:sz w:val="24"/>
        </w:rPr>
        <w:t xml:space="preserve"> </w:t>
      </w:r>
      <w:r w:rsidR="00193C6C" w:rsidRPr="00193C6C">
        <w:rPr>
          <w:rFonts w:ascii="Times New Roman" w:hAnsi="Times New Roman"/>
          <w:b w:val="0"/>
          <w:bCs w:val="0"/>
          <w:sz w:val="24"/>
        </w:rPr>
        <w:sym w:font="Wingdings 3" w:char="F08A"/>
      </w:r>
      <w:r w:rsidR="00193C6C" w:rsidRPr="00193C6C">
        <w:rPr>
          <w:rFonts w:ascii="Times New Roman" w:hAnsi="Times New Roman"/>
          <w:b w:val="0"/>
          <w:bCs w:val="0"/>
          <w:sz w:val="24"/>
        </w:rPr>
        <w:t xml:space="preserve"> </w:t>
      </w:r>
      <w:proofErr w:type="spellStart"/>
      <w:r w:rsidR="00193C6C" w:rsidRPr="00193C6C">
        <w:rPr>
          <w:rFonts w:ascii="Times New Roman" w:hAnsi="Times New Roman"/>
          <w:b w:val="0"/>
          <w:bCs w:val="0"/>
          <w:sz w:val="24"/>
        </w:rPr>
        <w:t>Muối</w:t>
      </w:r>
      <w:proofErr w:type="spellEnd"/>
      <w:r w:rsidR="00193C6C" w:rsidRPr="00193C6C">
        <w:rPr>
          <w:rFonts w:ascii="Times New Roman" w:hAnsi="Times New Roman"/>
          <w:b w:val="0"/>
          <w:bCs w:val="0"/>
          <w:sz w:val="24"/>
        </w:rPr>
        <w:t xml:space="preserve"> </w:t>
      </w:r>
      <w:proofErr w:type="spellStart"/>
      <w:r w:rsidR="00193C6C" w:rsidRPr="00193C6C">
        <w:rPr>
          <w:rFonts w:ascii="Times New Roman" w:hAnsi="Times New Roman"/>
          <w:b w:val="0"/>
          <w:bCs w:val="0"/>
          <w:sz w:val="24"/>
        </w:rPr>
        <w:t>sắt</w:t>
      </w:r>
      <w:proofErr w:type="spellEnd"/>
      <w:r w:rsidR="00193C6C" w:rsidRPr="00193C6C">
        <w:rPr>
          <w:rFonts w:ascii="Times New Roman" w:hAnsi="Times New Roman"/>
          <w:b w:val="0"/>
          <w:bCs w:val="0"/>
          <w:sz w:val="24"/>
        </w:rPr>
        <w:t xml:space="preserve"> (II) + </w:t>
      </w:r>
      <w:proofErr w:type="spellStart"/>
      <w:r w:rsidR="00193C6C" w:rsidRPr="00193C6C">
        <w:rPr>
          <w:rFonts w:ascii="Times New Roman" w:hAnsi="Times New Roman"/>
          <w:b w:val="0"/>
          <w:bCs w:val="0"/>
          <w:sz w:val="24"/>
        </w:rPr>
        <w:t>Khí</w:t>
      </w:r>
      <w:proofErr w:type="spellEnd"/>
      <w:r w:rsidR="00193C6C" w:rsidRPr="00193C6C">
        <w:rPr>
          <w:rFonts w:ascii="Times New Roman" w:hAnsi="Times New Roman"/>
          <w:b w:val="0"/>
          <w:bCs w:val="0"/>
          <w:sz w:val="24"/>
        </w:rPr>
        <w:t xml:space="preserve"> </w:t>
      </w:r>
      <w:proofErr w:type="spellStart"/>
      <w:r w:rsidR="00193C6C" w:rsidRPr="00193C6C">
        <w:rPr>
          <w:rFonts w:ascii="Times New Roman" w:hAnsi="Times New Roman"/>
          <w:b w:val="0"/>
          <w:bCs w:val="0"/>
          <w:sz w:val="24"/>
        </w:rPr>
        <w:t>Hiđro</w:t>
      </w:r>
      <w:proofErr w:type="spellEnd"/>
      <w:r w:rsidR="00193C6C">
        <w:rPr>
          <w:rFonts w:ascii="Times New Roman" w:hAnsi="Times New Roman"/>
          <w:b w:val="0"/>
          <w:bCs w:val="0"/>
          <w:sz w:val="24"/>
        </w:rPr>
        <w:t>)</w:t>
      </w:r>
    </w:p>
    <w:p w14:paraId="556DF79E" w14:textId="77777777" w:rsidR="007C0616" w:rsidRDefault="007C0616" w:rsidP="007C0616">
      <w:pPr>
        <w:rPr>
          <w:vertAlign w:val="subscript"/>
        </w:rPr>
      </w:pPr>
      <w:r>
        <w:t xml:space="preserve"> Fe +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 </w:t>
      </w:r>
      <w:r>
        <w:sym w:font="Symbol" w:char="F0AE"/>
      </w:r>
      <w:r>
        <w:t xml:space="preserve"> FeSO</w:t>
      </w:r>
      <w:proofErr w:type="gramStart"/>
      <w:r>
        <w:rPr>
          <w:vertAlign w:val="subscript"/>
        </w:rPr>
        <w:t>4</w:t>
      </w:r>
      <w:r>
        <w:t xml:space="preserve">  +</w:t>
      </w:r>
      <w:proofErr w:type="gramEnd"/>
      <w:r>
        <w:t xml:space="preserve">  H</w:t>
      </w:r>
      <w:r>
        <w:rPr>
          <w:vertAlign w:val="subscript"/>
        </w:rPr>
        <w:t>2</w:t>
      </w:r>
    </w:p>
    <w:p w14:paraId="702AE36A" w14:textId="01F8E622" w:rsidR="007C0616" w:rsidRDefault="007C0616" w:rsidP="007C0616">
      <w:pPr>
        <w:pStyle w:val="Heading1"/>
        <w:rPr>
          <w:rFonts w:ascii="Times New Roman" w:hAnsi="Times New Roman"/>
          <w:sz w:val="24"/>
          <w:vertAlign w:val="subscript"/>
        </w:rPr>
      </w:pPr>
      <w:proofErr w:type="gramStart"/>
      <w:r>
        <w:rPr>
          <w:rFonts w:ascii="Times New Roman" w:hAnsi="Times New Roman"/>
          <w:sz w:val="24"/>
        </w:rPr>
        <w:t>Fe  +</w:t>
      </w:r>
      <w:proofErr w:type="gramEnd"/>
      <w:r>
        <w:rPr>
          <w:rFonts w:ascii="Times New Roman" w:hAnsi="Times New Roman"/>
          <w:sz w:val="24"/>
        </w:rPr>
        <w:t xml:space="preserve">  2HCl  </w:t>
      </w:r>
      <w:r>
        <w:rPr>
          <w:rFonts w:ascii="Times New Roman" w:hAnsi="Times New Roman"/>
          <w:sz w:val="24"/>
        </w:rPr>
        <w:sym w:font="Symbol" w:char="F0AE"/>
      </w:r>
      <w:r>
        <w:rPr>
          <w:rFonts w:ascii="Times New Roman" w:hAnsi="Times New Roman"/>
          <w:sz w:val="24"/>
        </w:rPr>
        <w:t xml:space="preserve"> FeCl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 +  H</w:t>
      </w:r>
      <w:r>
        <w:rPr>
          <w:rFonts w:ascii="Times New Roman" w:hAnsi="Times New Roman"/>
          <w:sz w:val="24"/>
          <w:vertAlign w:val="subscript"/>
        </w:rPr>
        <w:t>2</w:t>
      </w:r>
    </w:p>
    <w:p w14:paraId="44A14FC9" w14:textId="12AA6F7C" w:rsidR="00193C6C" w:rsidRPr="00193C6C" w:rsidRDefault="00193C6C" w:rsidP="00193C6C">
      <w:proofErr w:type="spellStart"/>
      <w:r w:rsidRPr="00193C6C">
        <w:rPr>
          <w:b/>
          <w:bCs/>
        </w:rPr>
        <w:t>Lưu</w:t>
      </w:r>
      <w:proofErr w:type="spellEnd"/>
      <w:r w:rsidRPr="00193C6C">
        <w:rPr>
          <w:b/>
          <w:bCs/>
        </w:rPr>
        <w:t xml:space="preserve"> ý:   </w:t>
      </w:r>
      <w:proofErr w:type="spellStart"/>
      <w:r w:rsidRPr="00193C6C">
        <w:t>Sắt</w:t>
      </w:r>
      <w:proofErr w:type="spellEnd"/>
      <w:r w:rsidRPr="00193C6C">
        <w:t xml:space="preserve"> </w:t>
      </w:r>
      <w:proofErr w:type="spellStart"/>
      <w:r w:rsidRPr="00193C6C">
        <w:t>không</w:t>
      </w:r>
      <w:proofErr w:type="spellEnd"/>
      <w:r w:rsidRPr="00193C6C">
        <w:t xml:space="preserve"> </w:t>
      </w:r>
      <w:proofErr w:type="spellStart"/>
      <w:r w:rsidRPr="00193C6C">
        <w:t>phản</w:t>
      </w:r>
      <w:proofErr w:type="spellEnd"/>
      <w:r w:rsidRPr="00193C6C">
        <w:t xml:space="preserve"> </w:t>
      </w:r>
      <w:proofErr w:type="spellStart"/>
      <w:r w:rsidRPr="00193C6C">
        <w:t>ứng</w:t>
      </w:r>
      <w:proofErr w:type="spellEnd"/>
      <w:r w:rsidRPr="00193C6C">
        <w:t xml:space="preserve"> </w:t>
      </w:r>
      <w:proofErr w:type="spellStart"/>
      <w:r w:rsidRPr="00193C6C">
        <w:t>với</w:t>
      </w:r>
      <w:proofErr w:type="spellEnd"/>
      <w:r w:rsidRPr="00193C6C">
        <w:t xml:space="preserve"> dung </w:t>
      </w:r>
      <w:proofErr w:type="spellStart"/>
      <w:r w:rsidRPr="00193C6C">
        <w:t>dịch</w:t>
      </w:r>
      <w:proofErr w:type="spellEnd"/>
      <w:r w:rsidRPr="00193C6C">
        <w:t xml:space="preserve"> H</w:t>
      </w:r>
      <w:r w:rsidRPr="00193C6C">
        <w:rPr>
          <w:vertAlign w:val="subscript"/>
        </w:rPr>
        <w:t>2</w:t>
      </w:r>
      <w:r w:rsidRPr="00193C6C">
        <w:t>SO</w:t>
      </w:r>
      <w:r w:rsidRPr="00193C6C">
        <w:rPr>
          <w:vertAlign w:val="subscript"/>
        </w:rPr>
        <w:t>4</w:t>
      </w:r>
      <w:r w:rsidRPr="00193C6C">
        <w:t xml:space="preserve"> </w:t>
      </w:r>
      <w:proofErr w:type="spellStart"/>
      <w:r w:rsidRPr="00193C6C">
        <w:t>đặc</w:t>
      </w:r>
      <w:proofErr w:type="spellEnd"/>
      <w:r w:rsidRPr="00193C6C">
        <w:t xml:space="preserve">, </w:t>
      </w:r>
      <w:proofErr w:type="spellStart"/>
      <w:r w:rsidRPr="00193C6C">
        <w:t>nguội</w:t>
      </w:r>
      <w:proofErr w:type="spellEnd"/>
      <w:r w:rsidRPr="00193C6C">
        <w:t xml:space="preserve"> </w:t>
      </w:r>
      <w:proofErr w:type="spellStart"/>
      <w:r w:rsidRPr="00193C6C">
        <w:t>và</w:t>
      </w:r>
      <w:proofErr w:type="spellEnd"/>
      <w:r w:rsidRPr="00193C6C">
        <w:t xml:space="preserve"> HNO</w:t>
      </w:r>
      <w:r w:rsidRPr="00193C6C">
        <w:rPr>
          <w:vertAlign w:val="subscript"/>
        </w:rPr>
        <w:t>3</w:t>
      </w:r>
      <w:r w:rsidRPr="00193C6C">
        <w:t xml:space="preserve"> </w:t>
      </w:r>
      <w:proofErr w:type="spellStart"/>
      <w:r w:rsidRPr="00193C6C">
        <w:t>đặc</w:t>
      </w:r>
      <w:proofErr w:type="spellEnd"/>
      <w:r w:rsidRPr="00193C6C">
        <w:t xml:space="preserve">, </w:t>
      </w:r>
      <w:proofErr w:type="spellStart"/>
      <w:r w:rsidRPr="00193C6C">
        <w:t>nguội</w:t>
      </w:r>
      <w:proofErr w:type="spellEnd"/>
      <w:r w:rsidRPr="00193C6C">
        <w:t>.</w:t>
      </w:r>
    </w:p>
    <w:p w14:paraId="088B1DFA" w14:textId="795B7098" w:rsidR="007C0616" w:rsidRDefault="007C0616" w:rsidP="007C0616">
      <w:r>
        <w:rPr>
          <w:b/>
          <w:bCs/>
        </w:rPr>
        <w:t xml:space="preserve">3. </w:t>
      </w:r>
      <w:proofErr w:type="spellStart"/>
      <w:r>
        <w:rPr>
          <w:b/>
          <w:bCs/>
        </w:rPr>
        <w:t>Tác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dụng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với</w:t>
      </w:r>
      <w:proofErr w:type="spellEnd"/>
      <w:r>
        <w:rPr>
          <w:b/>
          <w:bCs/>
        </w:rPr>
        <w:t xml:space="preserve"> dung </w:t>
      </w:r>
      <w:proofErr w:type="spellStart"/>
      <w:r>
        <w:rPr>
          <w:b/>
          <w:bCs/>
        </w:rPr>
        <w:t>dịch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muối</w:t>
      </w:r>
      <w:proofErr w:type="spellEnd"/>
      <w:r>
        <w:t>.</w:t>
      </w:r>
      <w:r w:rsidR="00193C6C">
        <w:t xml:space="preserve"> (</w:t>
      </w:r>
      <w:proofErr w:type="spellStart"/>
      <w:r w:rsidR="00193C6C" w:rsidRPr="00193C6C">
        <w:t>Sắt</w:t>
      </w:r>
      <w:proofErr w:type="spellEnd"/>
      <w:r w:rsidR="00193C6C" w:rsidRPr="00193C6C">
        <w:t xml:space="preserve"> + dd </w:t>
      </w:r>
      <w:proofErr w:type="spellStart"/>
      <w:r w:rsidR="00193C6C" w:rsidRPr="00193C6C">
        <w:t>muối</w:t>
      </w:r>
      <w:proofErr w:type="spellEnd"/>
      <w:r w:rsidR="00193C6C" w:rsidRPr="00193C6C">
        <w:t xml:space="preserve"> → </w:t>
      </w:r>
      <w:proofErr w:type="spellStart"/>
      <w:r w:rsidR="00193C6C" w:rsidRPr="00193C6C">
        <w:t>muối</w:t>
      </w:r>
      <w:proofErr w:type="spellEnd"/>
      <w:r w:rsidR="00193C6C" w:rsidRPr="00193C6C">
        <w:t xml:space="preserve"> </w:t>
      </w:r>
      <w:proofErr w:type="spellStart"/>
      <w:r w:rsidR="00193C6C" w:rsidRPr="00193C6C">
        <w:t>sắt</w:t>
      </w:r>
      <w:proofErr w:type="spellEnd"/>
      <w:r w:rsidR="00193C6C" w:rsidRPr="00193C6C">
        <w:t xml:space="preserve"> (II) + KL </w:t>
      </w:r>
      <w:proofErr w:type="spellStart"/>
      <w:r w:rsidR="00193C6C" w:rsidRPr="00193C6C">
        <w:t>mới</w:t>
      </w:r>
      <w:proofErr w:type="spellEnd"/>
      <w:r w:rsidR="00193C6C">
        <w:t>)</w:t>
      </w:r>
    </w:p>
    <w:p w14:paraId="5C09A535" w14:textId="12BA9288" w:rsidR="007C0616" w:rsidRDefault="007C0616" w:rsidP="007C0616">
      <w:r>
        <w:t xml:space="preserve">  </w:t>
      </w:r>
      <w:proofErr w:type="gramStart"/>
      <w:r>
        <w:t>Fe  +</w:t>
      </w:r>
      <w:proofErr w:type="gramEnd"/>
      <w:r>
        <w:t xml:space="preserve">  CuSO</w:t>
      </w:r>
      <w:r>
        <w:rPr>
          <w:vertAlign w:val="subscript"/>
        </w:rPr>
        <w:t>4</w:t>
      </w:r>
      <w:r>
        <w:t xml:space="preserve"> </w:t>
      </w:r>
      <w:r>
        <w:sym w:font="Symbol" w:char="F0AE"/>
      </w:r>
      <w:r>
        <w:t xml:space="preserve"> FeSO</w:t>
      </w:r>
      <w:r>
        <w:rPr>
          <w:vertAlign w:val="subscript"/>
        </w:rPr>
        <w:t>4</w:t>
      </w:r>
      <w:r>
        <w:t xml:space="preserve">  +  Cu</w:t>
      </w:r>
    </w:p>
    <w:p w14:paraId="08CFAC1B" w14:textId="4B7BFCEC" w:rsidR="007C0616" w:rsidRDefault="00193C6C" w:rsidP="007C0616">
      <w:r w:rsidRPr="00193C6C">
        <w:drawing>
          <wp:anchor distT="0" distB="0" distL="114300" distR="114300" simplePos="0" relativeHeight="251658240" behindDoc="0" locked="0" layoutInCell="1" allowOverlap="1" wp14:anchorId="5935D60D" wp14:editId="6EA2BC4E">
            <wp:simplePos x="0" y="0"/>
            <wp:positionH relativeFrom="margin">
              <wp:align>center</wp:align>
            </wp:positionH>
            <wp:positionV relativeFrom="paragraph">
              <wp:posOffset>299085</wp:posOffset>
            </wp:positionV>
            <wp:extent cx="3714115" cy="2156460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1" t="20000" r="2278" b="8039"/>
                    <a:stretch/>
                  </pic:blipFill>
                  <pic:spPr bwMode="auto">
                    <a:xfrm>
                      <a:off x="0" y="0"/>
                      <a:ext cx="3714115" cy="2156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616">
        <w:t xml:space="preserve">  </w:t>
      </w:r>
      <w:proofErr w:type="gramStart"/>
      <w:r w:rsidR="007C0616">
        <w:t>Fe  +</w:t>
      </w:r>
      <w:proofErr w:type="gramEnd"/>
      <w:r w:rsidR="007C0616">
        <w:t xml:space="preserve">  2AgNO</w:t>
      </w:r>
      <w:r w:rsidR="007C0616">
        <w:rPr>
          <w:vertAlign w:val="subscript"/>
        </w:rPr>
        <w:t>3</w:t>
      </w:r>
      <w:r w:rsidR="007C0616">
        <w:t xml:space="preserve"> </w:t>
      </w:r>
      <w:r w:rsidR="007C0616">
        <w:sym w:font="Symbol" w:char="F0AE"/>
      </w:r>
      <w:r w:rsidR="007C0616">
        <w:t xml:space="preserve"> Fe(NO</w:t>
      </w:r>
      <w:r w:rsidR="007C0616">
        <w:rPr>
          <w:vertAlign w:val="subscript"/>
        </w:rPr>
        <w:t>3</w:t>
      </w:r>
      <w:r w:rsidR="007C0616">
        <w:t>)</w:t>
      </w:r>
      <w:r w:rsidR="007C0616">
        <w:rPr>
          <w:vertAlign w:val="subscript"/>
        </w:rPr>
        <w:t>2</w:t>
      </w:r>
      <w:r w:rsidR="007C0616">
        <w:t xml:space="preserve">  +  2Ag</w:t>
      </w:r>
    </w:p>
    <w:p w14:paraId="1DDFA17D" w14:textId="1611FF4D" w:rsidR="00193C6C" w:rsidRDefault="00193C6C" w:rsidP="007C0616"/>
    <w:p w14:paraId="19D9928C" w14:textId="0FCD9C54" w:rsidR="00193C6C" w:rsidRPr="00193C6C" w:rsidRDefault="00193C6C" w:rsidP="00193C6C"/>
    <w:p w14:paraId="7F570582" w14:textId="6E54301C" w:rsidR="00193C6C" w:rsidRDefault="00193C6C" w:rsidP="007C0616"/>
    <w:p w14:paraId="65DD2DF9" w14:textId="588AAB5B" w:rsidR="007C0616" w:rsidRDefault="007C0616" w:rsidP="007C0616"/>
    <w:sectPr w:rsidR="007C0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16"/>
    <w:rsid w:val="000C61E2"/>
    <w:rsid w:val="00193C6C"/>
    <w:rsid w:val="00672A87"/>
    <w:rsid w:val="007C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CDDC"/>
  <w15:chartTrackingRefBased/>
  <w15:docId w15:val="{9B3F677F-EB81-4923-9C22-590ED8B7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C0616"/>
    <w:pPr>
      <w:keepNext/>
      <w:spacing w:after="0" w:line="240" w:lineRule="auto"/>
      <w:outlineLvl w:val="0"/>
    </w:pPr>
    <w:rPr>
      <w:rFonts w:ascii="VNtimes new roman" w:eastAsia="Times New Roman" w:hAnsi="VN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0616"/>
    <w:rPr>
      <w:rFonts w:ascii="VNtimes new roman" w:eastAsia="Times New Roman" w:hAnsi="VNtimes new roman" w:cs="Times New Roman"/>
      <w:sz w:val="28"/>
      <w:szCs w:val="24"/>
    </w:rPr>
  </w:style>
  <w:style w:type="paragraph" w:styleId="BodyText3">
    <w:name w:val="Body Text 3"/>
    <w:basedOn w:val="Normal"/>
    <w:link w:val="BodyText3Char"/>
    <w:rsid w:val="007C0616"/>
    <w:pPr>
      <w:spacing w:after="0" w:line="240" w:lineRule="auto"/>
    </w:pPr>
    <w:rPr>
      <w:rFonts w:ascii="VNtimes new roman" w:eastAsia="Times New Roman" w:hAnsi="VNtimes new roman" w:cs="Times New Roman"/>
      <w:b/>
      <w:bCs/>
      <w:i/>
      <w:iCs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7C0616"/>
    <w:rPr>
      <w:rFonts w:ascii="VNtimes new roman" w:eastAsia="Times New Roman" w:hAnsi="VNtimes new roman" w:cs="Times New Roman"/>
      <w:b/>
      <w:bCs/>
      <w:i/>
      <w:iCs/>
      <w:sz w:val="28"/>
      <w:szCs w:val="24"/>
    </w:rPr>
  </w:style>
  <w:style w:type="paragraph" w:styleId="BodyText2">
    <w:name w:val="Body Text 2"/>
    <w:basedOn w:val="Normal"/>
    <w:link w:val="BodyText2Char"/>
    <w:rsid w:val="007C0616"/>
    <w:pPr>
      <w:spacing w:after="0" w:line="240" w:lineRule="auto"/>
    </w:pPr>
    <w:rPr>
      <w:rFonts w:ascii="VNtimes new roman" w:eastAsia="Times New Roman" w:hAnsi="VNtimes new roman" w:cs="Times New Roman"/>
      <w:i/>
      <w:i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7C0616"/>
    <w:rPr>
      <w:rFonts w:ascii="VNtimes new roman" w:eastAsia="Times New Roman" w:hAnsi="VNtimes new roman" w:cs="Times New Roman"/>
      <w:i/>
      <w:iCs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193C6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2021-05-17T16:02:00Z</dcterms:created>
  <dcterms:modified xsi:type="dcterms:W3CDTF">2021-05-17T16:23:00Z</dcterms:modified>
</cp:coreProperties>
</file>